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bookmarkStart w:id="1" w:name="_GoBack"/>
    <w:bookmarkEnd w:id="1"/>
    <w:p w:rsidR="00AC7A39" w:rsidRDefault="00AC7A39" w:rsidP="00677F45">
      <w:pPr>
        <w:pStyle w:val="1"/>
        <w:rPr>
          <w:rFonts w:eastAsia="Times New Roman"/>
        </w:rPr>
      </w:pPr>
      <w:r w:rsidRPr="00AC7A39">
        <w:rPr>
          <w:noProof/>
        </w:rPr>
        <mc:AlternateContent>
          <mc:Choice Requires="wpg">
            <w:drawing>
              <wp:anchor distT="0" distB="0" distL="114300" distR="114300" simplePos="0" relativeHeight="2066" behindDoc="1" locked="0" layoutInCell="0" allowOverlap="1" wp14:anchorId="7895D4A4" wp14:editId="270B9024">
                <wp:simplePos x="0" y="0"/>
                <wp:positionH relativeFrom="page">
                  <wp:posOffset>290830</wp:posOffset>
                </wp:positionH>
                <wp:positionV relativeFrom="paragraph">
                  <wp:posOffset>-251460</wp:posOffset>
                </wp:positionV>
                <wp:extent cx="10085705" cy="6948805"/>
                <wp:effectExtent l="0" t="0" r="10795" b="23495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05" cy="6948805"/>
                          <a:chOff x="0" y="0"/>
                          <a:chExt cx="10085831" cy="6949134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3047"/>
                            <a:ext cx="1007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0">
                                <a:moveTo>
                                  <a:pt x="0" y="0"/>
                                </a:moveTo>
                                <a:lnTo>
                                  <a:pt x="1007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082783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6043"/>
                            <a:ext cx="0" cy="694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0042">
                                <a:moveTo>
                                  <a:pt x="0" y="6940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082783" y="6043"/>
                            <a:ext cx="0" cy="694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0042">
                                <a:moveTo>
                                  <a:pt x="0" y="6940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94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6949134"/>
                            <a:ext cx="1007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0">
                                <a:moveTo>
                                  <a:pt x="0" y="0"/>
                                </a:moveTo>
                                <a:lnTo>
                                  <a:pt x="1007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0079735" y="694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" o:spid="_x0000_s1026" style="position:absolute;margin-left:22.9pt;margin-top:-19.8pt;width:794.15pt;height:547.15pt;z-index:-503314414;mso-position-horizontal-relative:page" coordsize="100858,6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" o:allowincell="f">
                <v:shape id="Shape 2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KH8QA&#10;AADbAAAADwAAAGRycy9kb3ducmV2LnhtbESPQWvCQBSE74L/YXmCN90oYjV1FVGUUii0ifT8mn1N&#10;gtm3Mbua+O+7BcHjMDPfMKtNZypxo8aVlhVMxhEI4szqknMFp/QwWoBwHlljZZkU3MnBZt3vrTDW&#10;tuUvuiU+FwHCLkYFhfd1LKXLCjLoxrYmDt6vbQz6IJtc6gbbADeVnEbRXBosOSwUWNOuoOycXI2C&#10;9v10vaSf92X0YfezY6df0m/7o9Rw0G1fQXjq/DP8aL9pBdM5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iyh/EAAAA2wAAAA8AAAAAAAAAAAAAAAAAmAIAAGRycy9k&#10;b3ducmV2LnhtbFBLBQYAAAAABAAEAPUAAACJAwAAAAA=&#10;" path="m,l6095,e" filled="f" strokecolor="#c00000" strokeweight=".16931mm">
                  <v:path arrowok="t" textboxrect="0,0,6095,0"/>
                </v:shape>
                <v:shape id="Shape 27" o:spid="_x0000_s1028" style="position:absolute;left:60;top:30;width:100737;height:0;visibility:visible;mso-wrap-style:square;v-text-anchor:top" coordsize="1007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5asQA&#10;AADbAAAADwAAAGRycy9kb3ducmV2LnhtbESPzWrDMBCE74W8g9hALyWR5UISnCghtBRKb3UCIbfF&#10;2tgm1sq15J++fVUo9DjMzDfM7jDZRgzU+dqxBrVMQBAXztRcajif3hYbED4gG2wck4Zv8nDYzx52&#10;mBk38icNeShFhLDPUEMVQptJ6YuKLPqla4mjd3OdxRBlV0rT4RjhtpFpkqykxZrjQoUtvVRU3PPe&#10;aqivT+rr7Fdr1X6oZ0XN8HrppdaP8+m4BRFoCv/hv/a70ZCu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eWrEAAAA2wAAAA8AAAAAAAAAAAAAAAAAmAIAAGRycy9k&#10;b3ducmV2LnhtbFBLBQYAAAAABAAEAPUAAACJAwAAAAA=&#10;" path="m,l10073640,e" filled="f" strokecolor="#c00000" strokeweight=".16931mm">
                  <v:path arrowok="t" textboxrect="0,0,10073640,0"/>
                </v:shape>
                <v:shape id="Shape 28" o:spid="_x0000_s1029" style="position:absolute;left:100827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0acr4A&#10;AADbAAAADwAAAGRycy9kb3ducmV2LnhtbERPSwrCMBDdC94hjOBGNFVRpBpFBEFw5Qfdjs3YFptJ&#10;baKttzcLweXj/RerxhTiTZXLLSsYDiIQxInVOacKzqdtfwbCeWSNhWVS8CEHq2W7tcBY25oP9D76&#10;VIQQdjEqyLwvYyldkpFBN7AlceDutjLoA6xSqSusQ7gp5CiKptJgzqEhw5I2GSWP48souFw/r6F5&#10;FtvxxDXjunfZ9x7nm1LdTrOeg/DU+L/4595pBaMwNnwJP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9GnK+AAAA2wAAAA8AAAAAAAAAAAAAAAAAmAIAAGRycy9kb3ducmV2&#10;LnhtbFBLBQYAAAAABAAEAPUAAACDAwAAAAA=&#10;" path="m,6043l,e" filled="f" strokecolor="#c00000" strokeweight=".16931mm">
                  <v:path arrowok="t" textboxrect="0,0,0,6043"/>
                </v:shape>
                <v:shape id="Shape 29" o:spid="_x0000_s1030" style="position:absolute;left:30;top:60;width:0;height:69400;visibility:visible;mso-wrap-style:square;v-text-anchor:top" coordsize="0,6940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u3sUA&#10;AADbAAAADwAAAGRycy9kb3ducmV2LnhtbESPQWvCQBSE7wX/w/IEb3WjYKnRTYiCUITSGlu8PrKv&#10;SWr2bZpdNf33riB4HGbmG2aZ9qYRZ+pcbVnBZByBIC6srrlU8LXfPL+CcB5ZY2OZFPyTgzQZPC0x&#10;1vbCOzrnvhQBwi5GBZX3bSylKyoy6Ma2JQ7ej+0M+iC7UuoOLwFuGjmNohdpsOawUGFL64qKY34y&#10;Co7zyd9H9rv5ttv3Wf7p5arNDjulRsM+W4Dw1PtH+N5+0wqmc7h9CT9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i7exQAAANsAAAAPAAAAAAAAAAAAAAAAAJgCAABkcnMv&#10;ZG93bnJldi54bWxQSwUGAAAAAAQABAD1AAAAigMAAAAA&#10;" path="m,6940042l,e" filled="f" strokecolor="#c00000" strokeweight=".16931mm">
                  <v:path arrowok="t" textboxrect="0,0,0,6940042"/>
                </v:shape>
                <v:shape id="Shape 30" o:spid="_x0000_s1031" style="position:absolute;left:100827;top:60;width:0;height:69400;visibility:visible;mso-wrap-style:square;v-text-anchor:top" coordsize="0,6940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RnsIA&#10;AADbAAAADwAAAGRycy9kb3ducmV2LnhtbERPTWvCQBC9C/0PyxR6Mxstik1dJQqCCKKmLb0O2WmS&#10;mp2N2VXjv3cPgsfH+57OO1OLC7WusqxgEMUgiHOrKy4UfH+t+hMQziNrrC2Tghs5mM9eelNMtL3y&#10;gS6ZL0QIYZeggtL7JpHS5SUZdJFtiAP3Z1uDPsC2kLrFawg3tRzG8VgarDg0lNjQsqT8mJ2NguPH&#10;4LRL/1c/drMdZXsvF036e1Dq7bVLP0F46vxT/HCvtYL3sD58C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RGewgAAANsAAAAPAAAAAAAAAAAAAAAAAJgCAABkcnMvZG93&#10;bnJldi54bWxQSwUGAAAAAAQABAD1AAAAhwMAAAAA&#10;" path="m,6940042l,e" filled="f" strokecolor="#c00000" strokeweight=".16931mm">
                  <v:path arrowok="t" textboxrect="0,0,0,6940042"/>
                </v:shape>
                <v:shape id="Shape 31" o:spid="_x0000_s1032" style="position:absolute;top:694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hvsQA&#10;AADbAAAADwAAAGRycy9kb3ducmV2LnhtbESP3YrCMBSE7xf2HcIR9k5T90+tRpH9QWEFsfoAh+bY&#10;lm1OSpLa+vZmQdjLYWa+YRar3tTiQs5XlhWMRwkI4tzqigsFp+P3cArCB2SNtWVScCUPq+XjwwJT&#10;bTs+0CULhYgQ9ikqKENoUil9XpJBP7INcfTO1hkMUbpCaoddhJtaPifJuzRYcVwosaGPkvLfrDUK&#10;Nq47vLqf9muy6z/f2vUsy/buqtTToF/PQQTqw3/43t5qBS9j+Ps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kYb7EAAAA2wAAAA8AAAAAAAAAAAAAAAAAmAIAAGRycy9k&#10;b3ducmV2LnhtbFBLBQYAAAAABAAEAPUAAACJAwAAAAA=&#10;" path="m,l6095,e" filled="f" strokecolor="#c00000" strokeweight=".16928mm">
                  <v:path arrowok="t" textboxrect="0,0,6095,0"/>
                </v:shape>
                <v:shape id="Shape 32" o:spid="_x0000_s1033" style="position:absolute;left:60;top:69491;width:100737;height:0;visibility:visible;mso-wrap-style:square;v-text-anchor:top" coordsize="1007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fDcMA&#10;AADbAAAADwAAAGRycy9kb3ducmV2LnhtbESPQWvCQBSE7wX/w/KE3upGC0VSVxFprRdFY8HrI/vM&#10;BrNvQ95W47/vCoUeh5n5hpktet+oK3VSBzYwHmWgiMtga64MfB8/X6agJCJbbAKTgTsJLOaDpxnm&#10;Ntz4QNciVipBWHI04GJsc62ldORRRqElTt45dB5jkl2lbYe3BPeNnmTZm/ZYc1pw2NLKUXkpfrwB&#10;EVpv1s396+C28rEvtsvTeFcZ8zzsl++gIvXxP/zX3lgDrxN4fEk/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qfDcMAAADbAAAADwAAAAAAAAAAAAAAAACYAgAAZHJzL2Rv&#10;d25yZXYueG1sUEsFBgAAAAAEAAQA9QAAAIgDAAAAAA==&#10;" path="m,l10073640,e" filled="f" strokecolor="#c00000" strokeweight=".16928mm">
                  <v:path arrowok="t" textboxrect="0,0,10073640,0"/>
                </v:shape>
                <v:shape id="Shape 33" o:spid="_x0000_s1034" style="position:absolute;left:100797;top:694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UsUA&#10;AADbAAAADwAAAGRycy9kb3ducmV2LnhtbESP3WrCQBSE7wt9h+UUelc31lo1uor0B4UKYvQBDtlj&#10;Epo9G3Y3Jr69KxR6OczMN8xi1ZtaXMj5yrKC4SABQZxbXXGh4HT8fpmC8AFZY22ZFFzJw2r5+LDA&#10;VNuOD3TJQiEihH2KCsoQmlRKn5dk0A9sQxy9s3UGQ5SukNphF+Gmlq9J8i4NVhwXSmzoo6T8N2uN&#10;go3rDm/up/2a7PrPcbueZdneXZV6furXcxCB+vAf/mtvtYLRC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lpSxQAAANsAAAAPAAAAAAAAAAAAAAAAAJgCAABkcnMv&#10;ZG93bnJldi54bWxQSwUGAAAAAAQABAD1AAAAigMAAAAA&#10;" path="m,l6095,e" filled="f" strokecolor="#c00000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2E276D">
        <w:rPr>
          <w:rFonts w:eastAsia="Times New Roman"/>
        </w:rPr>
        <w:t xml:space="preserve">        </w:t>
      </w:r>
      <w:r w:rsidRPr="00AC7A39">
        <w:rPr>
          <w:rFonts w:eastAsia="Times New Roman"/>
        </w:rPr>
        <w:t xml:space="preserve">Бурятская </w:t>
      </w:r>
      <w:r>
        <w:rPr>
          <w:rFonts w:eastAsia="Times New Roman"/>
        </w:rPr>
        <w:t xml:space="preserve">народная </w:t>
      </w:r>
      <w:r w:rsidRPr="00AC7A39">
        <w:rPr>
          <w:rFonts w:eastAsia="Times New Roman"/>
        </w:rPr>
        <w:t xml:space="preserve">игра </w:t>
      </w:r>
    </w:p>
    <w:p w:rsidR="00AC7A39" w:rsidRPr="002E276D" w:rsidRDefault="00AC7A39" w:rsidP="002E276D">
      <w:pPr>
        <w:widowControl w:val="0"/>
        <w:spacing w:before="9" w:line="236" w:lineRule="auto"/>
        <w:ind w:left="1536" w:right="643" w:hanging="8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C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2E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«Алтан нюуха»</w:t>
      </w:r>
    </w:p>
    <w:p w:rsidR="00AC7A39" w:rsidRPr="00AC7A39" w:rsidRDefault="00AC7A39" w:rsidP="00F92F08">
      <w:pPr>
        <w:widowControl w:val="0"/>
        <w:shd w:val="clear" w:color="auto" w:fill="FFFFFF" w:themeFill="background1"/>
        <w:spacing w:before="9" w:line="236" w:lineRule="auto"/>
        <w:ind w:left="284" w:right="6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>Дети садятся, выбирают водящего.</w:t>
      </w:r>
    </w:p>
    <w:p w:rsidR="00AC7A39" w:rsidRPr="00AC7A39" w:rsidRDefault="00AC7A39" w:rsidP="00F92F08">
      <w:pPr>
        <w:widowControl w:val="0"/>
        <w:shd w:val="clear" w:color="auto" w:fill="FFFFFF" w:themeFill="background1"/>
        <w:spacing w:before="9" w:line="236" w:lineRule="auto"/>
        <w:ind w:left="284" w:right="6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>Далее</w:t>
      </w:r>
      <w:r w:rsidR="00FB23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русской игре «Кольцо-мальцо, выйди на крыльцо». </w:t>
      </w:r>
    </w:p>
    <w:p w:rsidR="002E276D" w:rsidRPr="00AC7A39" w:rsidRDefault="00AC7A39" w:rsidP="00F92F08">
      <w:pPr>
        <w:widowControl w:val="0"/>
        <w:shd w:val="clear" w:color="auto" w:fill="FFFFFF" w:themeFill="background1"/>
        <w:spacing w:before="9" w:line="236" w:lineRule="auto"/>
        <w:ind w:left="284" w:right="6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>Водящий: алтан хындыб</w:t>
      </w:r>
      <w:r w:rsidR="00FB2314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(кого золото) н</w:t>
      </w: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>азывает имя любого ребенка, который должен будет угадать</w:t>
      </w:r>
      <w:r w:rsidR="00FB2314">
        <w:rPr>
          <w:rFonts w:ascii="Times New Roman" w:eastAsia="Times New Roman" w:hAnsi="Times New Roman" w:cs="Times New Roman"/>
          <w:bCs/>
          <w:sz w:val="24"/>
          <w:szCs w:val="24"/>
        </w:rPr>
        <w:t xml:space="preserve">, у кого в ладонях </w:t>
      </w: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«алтан». Если угадывающий ребенок укажет правильно (отгадает</w:t>
      </w:r>
      <w:r w:rsidR="00FB23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C7A39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кого алтан, значит, угаданный ребенок выходит и по собственному желанию или поет песню, или танцует, или рассказывает стихотворение или др. Если ребенок неправильно отгадан, сам водящий исполняет желание. Повторяется 2-3 раза, затем водящий меняется.</w:t>
      </w:r>
    </w:p>
    <w:p w:rsidR="002E276D" w:rsidRDefault="002E276D" w:rsidP="002E276D">
      <w:pPr>
        <w:widowControl w:val="0"/>
        <w:tabs>
          <w:tab w:val="left" w:pos="3969"/>
        </w:tabs>
        <w:spacing w:line="244" w:lineRule="auto"/>
        <w:ind w:right="97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AD11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народов Поморья    </w:t>
      </w:r>
    </w:p>
    <w:p w:rsidR="00997CD5" w:rsidRDefault="002E276D" w:rsidP="002E276D">
      <w:pPr>
        <w:widowControl w:val="0"/>
        <w:spacing w:line="244" w:lineRule="auto"/>
        <w:ind w:right="140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Pr="002E2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«Кри-кри»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ребенка делают 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воротики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остальные идут, взявшись за руки, друг за другом.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Напевают слова: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Кри - кри - кри – тетерка шла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собой детей вела,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махонька, косолапенька,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 открывай</w:t>
      </w:r>
      <w:r w:rsidR="00FB23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Обниматься давай.</w:t>
      </w:r>
    </w:p>
    <w:p w:rsidR="002E276D" w:rsidRPr="002E276D" w:rsidRDefault="002E276D" w:rsidP="00D022C7">
      <w:pPr>
        <w:widowControl w:val="0"/>
        <w:shd w:val="clear" w:color="auto" w:fill="FFFFFF" w:themeFill="background1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поймают в 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должен обнять любого из двух детей, делавших 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воротики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встать за ним. Затем две команды перетягивают друг </w:t>
      </w:r>
      <w:r w:rsidR="00FB23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E276D">
        <w:rPr>
          <w:rFonts w:ascii="Times New Roman" w:eastAsia="Times New Roman" w:hAnsi="Times New Roman" w:cs="Times New Roman"/>
          <w:color w:val="000000"/>
          <w:sz w:val="24"/>
          <w:szCs w:val="24"/>
        </w:rPr>
        <w:t>руга. Чья команда перетянет, та и победила.</w:t>
      </w:r>
    </w:p>
    <w:p w:rsidR="00997CD5" w:rsidRPr="00881E7B" w:rsidRDefault="00680058">
      <w:pPr>
        <w:spacing w:line="9" w:lineRule="exact"/>
        <w:rPr>
          <w:rFonts w:ascii="Times New Roman" w:eastAsia="Times New Roman" w:hAnsi="Times New Roman" w:cs="Times New Roman"/>
          <w:b/>
          <w:sz w:val="2"/>
          <w:szCs w:val="2"/>
        </w:rPr>
      </w:pPr>
      <w:r>
        <w:br w:type="column"/>
      </w:r>
    </w:p>
    <w:p w:rsidR="00997CD5" w:rsidRPr="00881E7B" w:rsidRDefault="00680058">
      <w:pPr>
        <w:widowControl w:val="0"/>
        <w:tabs>
          <w:tab w:val="left" w:pos="1352"/>
          <w:tab w:val="left" w:pos="2114"/>
          <w:tab w:val="left" w:pos="2488"/>
          <w:tab w:val="left" w:pos="3573"/>
          <w:tab w:val="left" w:pos="4426"/>
        </w:tabs>
        <w:spacing w:line="238" w:lineRule="auto"/>
        <w:ind w:right="-17" w:firstLine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Народные</w:t>
      </w:r>
      <w:r w:rsidRPr="00881E7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ab/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игры</w:t>
      </w:r>
      <w:r w:rsidRPr="00881E7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ab/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81E7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ab/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детском</w:t>
      </w:r>
      <w:r w:rsidRPr="00881E7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ab/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саду -</w:t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не развлечение, а особый метод вовлечения детей в творческую деятельность, метод стимулирования их активности.</w:t>
      </w:r>
    </w:p>
    <w:p w:rsidR="00997CD5" w:rsidRPr="00881E7B" w:rsidRDefault="0068005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Играя, ребёнок</w:t>
      </w:r>
      <w:r w:rsidR="001902B7"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символы культуры своего народа.</w:t>
      </w:r>
    </w:p>
    <w:p w:rsidR="00997CD5" w:rsidRPr="00881E7B" w:rsidRDefault="001902B7" w:rsidP="001902B7">
      <w:pPr>
        <w:widowControl w:val="0"/>
        <w:tabs>
          <w:tab w:val="left" w:pos="1367"/>
          <w:tab w:val="left" w:pos="1865"/>
          <w:tab w:val="left" w:pos="2921"/>
          <w:tab w:val="left" w:pos="3990"/>
        </w:tabs>
        <w:spacing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680058"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ародные</w:t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игры </w:t>
      </w:r>
      <w:r w:rsidR="00680058"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имеют многовековую историю, </w:t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80058"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они сохранились до наших  </w:t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дней </w:t>
      </w:r>
      <w:r w:rsidR="00680058"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   глубокой</w:t>
      </w:r>
      <w:r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680058" w:rsidRPr="00881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старины, передаваясь из поколения в поколение, вбирая в себя          лучшие национальные традиции.</w:t>
      </w:r>
    </w:p>
    <w:p w:rsidR="00997CD5" w:rsidRDefault="001902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7A39">
        <w:rPr>
          <w:noProof/>
          <w:sz w:val="24"/>
          <w:szCs w:val="24"/>
        </w:rPr>
        <w:drawing>
          <wp:anchor distT="0" distB="0" distL="114300" distR="114300" simplePos="0" relativeHeight="2053" behindDoc="1" locked="0" layoutInCell="0" allowOverlap="1" wp14:anchorId="35D4EF83" wp14:editId="44F53C25">
            <wp:simplePos x="0" y="0"/>
            <wp:positionH relativeFrom="page">
              <wp:posOffset>4000500</wp:posOffset>
            </wp:positionH>
            <wp:positionV relativeFrom="page">
              <wp:posOffset>3267075</wp:posOffset>
            </wp:positionV>
            <wp:extent cx="2491105" cy="2286000"/>
            <wp:effectExtent l="0" t="0" r="444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911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Default="00997C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7CD5" w:rsidRPr="001902B7" w:rsidRDefault="00997CD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after="57" w:line="200" w:lineRule="atLeast"/>
        <w:rPr>
          <w:rFonts w:ascii="Times New Roman CYR" w:eastAsiaTheme="minorHAnsi" w:hAnsi="Times New Roman CYR" w:cs="Times New Roman CYR"/>
          <w:b/>
          <w:bCs/>
          <w:spacing w:val="10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pacing w:val="10"/>
          <w:sz w:val="18"/>
          <w:szCs w:val="18"/>
          <w:lang w:eastAsia="en-US"/>
        </w:rPr>
        <w:t xml:space="preserve">                      </w:t>
      </w:r>
      <w:r w:rsidRPr="00881E7B">
        <w:rPr>
          <w:rFonts w:ascii="Times New Roman CYR" w:eastAsiaTheme="minorHAnsi" w:hAnsi="Times New Roman CYR" w:cs="Times New Roman CYR"/>
          <w:b/>
          <w:bCs/>
          <w:spacing w:val="10"/>
          <w:sz w:val="18"/>
          <w:szCs w:val="18"/>
          <w:lang w:eastAsia="en-US"/>
        </w:rPr>
        <w:t xml:space="preserve">МБДОУ - детский сад № 16 </w:t>
      </w: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after="57" w:line="200" w:lineRule="atLeast"/>
        <w:rPr>
          <w:rFonts w:ascii="Times New Roman CYR" w:eastAsiaTheme="minorHAnsi" w:hAnsi="Times New Roman CYR" w:cs="Times New Roman CYR"/>
          <w:b/>
          <w:bCs/>
          <w:spacing w:val="10"/>
          <w:sz w:val="18"/>
          <w:szCs w:val="18"/>
          <w:lang w:eastAsia="en-US"/>
        </w:rPr>
      </w:pPr>
      <w:r w:rsidRPr="00881E7B">
        <w:rPr>
          <w:rFonts w:ascii="Times New Roman CYR" w:eastAsiaTheme="minorHAnsi" w:hAnsi="Times New Roman CYR" w:cs="Times New Roman CYR"/>
          <w:b/>
          <w:bCs/>
          <w:spacing w:val="10"/>
          <w:sz w:val="18"/>
          <w:szCs w:val="18"/>
          <w:lang w:eastAsia="en-US"/>
        </w:rPr>
        <w:t xml:space="preserve">              д. Иватино Меленковского района</w:t>
      </w: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line="200" w:lineRule="atLeast"/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</w:pPr>
      <w:r w:rsidRPr="00881E7B"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  <w:t xml:space="preserve">                  ул. Зимнягина, д.38, д.Иватино,</w:t>
      </w: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line="200" w:lineRule="atLeast"/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</w:pPr>
      <w:r w:rsidRPr="00881E7B">
        <w:rPr>
          <w:rFonts w:ascii="Times New Roman" w:eastAsiaTheme="minorHAnsi" w:hAnsi="Times New Roman" w:cs="Times New Roman"/>
          <w:b/>
          <w:spacing w:val="10"/>
          <w:sz w:val="18"/>
          <w:szCs w:val="18"/>
          <w:lang w:eastAsia="en-US"/>
        </w:rPr>
        <w:t xml:space="preserve">                        </w:t>
      </w:r>
      <w:r w:rsidRPr="00881E7B"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  <w:t>Меленковский район,</w:t>
      </w: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line="200" w:lineRule="atLeast"/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</w:pPr>
      <w:r w:rsidRPr="00881E7B"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  <w:t xml:space="preserve">                  Владимирская обл., 602121</w:t>
      </w: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line="200" w:lineRule="atLeast"/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</w:pPr>
      <w:r w:rsidRPr="00881E7B"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  <w:t xml:space="preserve">                    Тел./факс: (49247) 2-52-75</w:t>
      </w:r>
    </w:p>
    <w:p w:rsidR="00367CC8" w:rsidRPr="00881E7B" w:rsidRDefault="00367CC8" w:rsidP="00367CC8">
      <w:pPr>
        <w:suppressLineNumbers/>
        <w:suppressAutoHyphens/>
        <w:autoSpaceDE w:val="0"/>
        <w:autoSpaceDN w:val="0"/>
        <w:adjustRightInd w:val="0"/>
        <w:spacing w:line="200" w:lineRule="atLeast"/>
        <w:rPr>
          <w:rFonts w:ascii="Times New Roman CYR" w:eastAsiaTheme="minorHAnsi" w:hAnsi="Times New Roman CYR" w:cs="Times New Roman CYR"/>
          <w:b/>
          <w:spacing w:val="10"/>
          <w:sz w:val="18"/>
          <w:szCs w:val="18"/>
          <w:lang w:eastAsia="en-US"/>
        </w:rPr>
      </w:pPr>
    </w:p>
    <w:p w:rsidR="00997CD5" w:rsidRPr="00FB2314" w:rsidRDefault="00367CC8">
      <w:pPr>
        <w:widowControl w:val="0"/>
        <w:spacing w:line="262" w:lineRule="auto"/>
        <w:ind w:left="177" w:right="7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E7B">
        <w:rPr>
          <w:b/>
        </w:rPr>
        <w:t xml:space="preserve">         e-mail: dou16.ivatino@mail.ru</w:t>
      </w:r>
      <w:r w:rsidR="00680058" w:rsidRPr="00367CC8">
        <w:br w:type="column"/>
      </w:r>
      <w:r w:rsidR="00C4437B"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</w:t>
      </w:r>
      <w:r w:rsidR="00680058"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униципальное</w:t>
      </w:r>
      <w:r w:rsidR="00C4437B"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бюджетное</w:t>
      </w:r>
      <w:r w:rsidR="00680058"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дошкольное образовательное учреждение </w:t>
      </w:r>
      <w:r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детский</w:t>
      </w:r>
      <w:r w:rsidR="00680058"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сад</w:t>
      </w:r>
    </w:p>
    <w:p w:rsidR="00C4437B" w:rsidRPr="00FB2314" w:rsidRDefault="00C4437B">
      <w:pPr>
        <w:widowControl w:val="0"/>
        <w:spacing w:line="262" w:lineRule="auto"/>
        <w:ind w:left="177" w:right="7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16 д. Иватино Меленковского района Владимирской области</w:t>
      </w:r>
    </w:p>
    <w:p w:rsidR="0026686F" w:rsidRDefault="0026686F" w:rsidP="0026686F">
      <w:pPr>
        <w:widowControl w:val="0"/>
        <w:spacing w:line="237" w:lineRule="auto"/>
        <w:ind w:left="1017" w:righ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981CE" wp14:editId="0AB5A88F">
                <wp:simplePos x="0" y="0"/>
                <wp:positionH relativeFrom="column">
                  <wp:posOffset>-181610</wp:posOffset>
                </wp:positionH>
                <wp:positionV relativeFrom="paragraph">
                  <wp:posOffset>0</wp:posOffset>
                </wp:positionV>
                <wp:extent cx="2924175" cy="1495425"/>
                <wp:effectExtent l="0" t="0" r="0" b="952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686F" w:rsidRDefault="0026686F" w:rsidP="0026686F">
                            <w:pPr>
                              <w:widowControl w:val="0"/>
                              <w:spacing w:line="237" w:lineRule="auto"/>
                              <w:ind w:right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6686F" w:rsidRPr="0026686F" w:rsidRDefault="0026686F" w:rsidP="0026686F">
                            <w:pPr>
                              <w:widowControl w:val="0"/>
                              <w:spacing w:line="237" w:lineRule="auto"/>
                              <w:ind w:right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МУЗЫКАЛЬНЫЕ ИГРЫ И ХОРОВОДЫ НАРОДОВ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left:0;text-align:left;margin-left:-14.3pt;margin-top:0;width:230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" filled="f" stroked="f">
                <v:textbox>
                  <w:txbxContent>
                    <w:p w:rsidR="0026686F" w:rsidRDefault="0026686F" w:rsidP="0026686F">
                      <w:pPr>
                        <w:widowControl w:val="0"/>
                        <w:spacing w:line="237" w:lineRule="auto"/>
                        <w:ind w:right="8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26686F" w:rsidRPr="0026686F" w:rsidRDefault="0026686F" w:rsidP="0026686F">
                      <w:pPr>
                        <w:widowControl w:val="0"/>
                        <w:spacing w:line="237" w:lineRule="auto"/>
                        <w:ind w:right="8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МУЗЫКАЛЬНЫЕ ИГРЫ И ХОРОВОДЫ НАРОДОВ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103F00" wp14:editId="684DE706">
            <wp:simplePos x="0" y="0"/>
            <wp:positionH relativeFrom="column">
              <wp:posOffset>15240</wp:posOffset>
            </wp:positionH>
            <wp:positionV relativeFrom="paragraph">
              <wp:posOffset>41275</wp:posOffset>
            </wp:positionV>
            <wp:extent cx="2515235" cy="188595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6F" w:rsidRDefault="0026686F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 w:rsidP="00FB2314">
      <w:pPr>
        <w:widowControl w:val="0"/>
        <w:spacing w:line="237" w:lineRule="auto"/>
        <w:ind w:right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0058" w:rsidRDefault="00680058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44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узыкальный руководитель </w:t>
      </w:r>
    </w:p>
    <w:p w:rsidR="00997CD5" w:rsidRDefault="00FB2314" w:rsidP="00FB2314">
      <w:pPr>
        <w:widowControl w:val="0"/>
        <w:spacing w:line="237" w:lineRule="auto"/>
        <w:ind w:left="1017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4437B">
        <w:rPr>
          <w:rFonts w:ascii="Times New Roman" w:eastAsia="Times New Roman" w:hAnsi="Times New Roman" w:cs="Times New Roman"/>
          <w:color w:val="000000"/>
          <w:sz w:val="24"/>
          <w:szCs w:val="24"/>
        </w:rPr>
        <w:t>Хухорева Г.</w:t>
      </w:r>
      <w:r w:rsidR="00680058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</w:p>
    <w:p w:rsidR="00997CD5" w:rsidRDefault="00997CD5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997CD5" w:rsidRDefault="00997CD5">
      <w:pPr>
        <w:spacing w:after="48" w:line="240" w:lineRule="exact"/>
        <w:rPr>
          <w:rFonts w:ascii="Garamond" w:eastAsia="Garamond" w:hAnsi="Garamond" w:cs="Garamond"/>
          <w:sz w:val="24"/>
          <w:szCs w:val="24"/>
        </w:rPr>
      </w:pPr>
    </w:p>
    <w:p w:rsidR="00C4437B" w:rsidRDefault="00C4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CD5" w:rsidRDefault="00C4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7CD5">
          <w:headerReference w:type="default" r:id="rId10"/>
          <w:type w:val="continuous"/>
          <w:pgSz w:w="16838" w:h="11904" w:orient="landscape"/>
          <w:pgMar w:top="712" w:right="710" w:bottom="0" w:left="720" w:header="0" w:footer="0" w:gutter="0"/>
          <w:cols w:num="3" w:space="708" w:equalWidth="0">
            <w:col w:w="4664" w:space="703"/>
            <w:col w:w="4664" w:space="1370"/>
            <w:col w:w="400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2023</w:t>
      </w:r>
      <w:r w:rsidR="0068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bookmarkEnd w:id="0"/>
      <w:r w:rsidR="00653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Start w:id="2" w:name="_page_6_0"/>
    <w:p w:rsidR="00653C0E" w:rsidRPr="00653C0E" w:rsidRDefault="00680058" w:rsidP="00653C0E">
      <w:pPr>
        <w:widowControl w:val="0"/>
        <w:spacing w:before="9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C0E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3024" behindDoc="1" locked="0" layoutInCell="0" allowOverlap="1" wp14:anchorId="40D18C72" wp14:editId="4205DB23">
                <wp:simplePos x="0" y="0"/>
                <wp:positionH relativeFrom="page">
                  <wp:posOffset>300989</wp:posOffset>
                </wp:positionH>
                <wp:positionV relativeFrom="paragraph">
                  <wp:posOffset>-269240</wp:posOffset>
                </wp:positionV>
                <wp:extent cx="10085831" cy="6949134"/>
                <wp:effectExtent l="0" t="0" r="10795" b="23495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1" cy="6949134"/>
                          <a:chOff x="0" y="0"/>
                          <a:chExt cx="10085831" cy="6949134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3047"/>
                            <a:ext cx="1007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0">
                                <a:moveTo>
                                  <a:pt x="0" y="0"/>
                                </a:moveTo>
                                <a:lnTo>
                                  <a:pt x="1007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0082783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6043"/>
                            <a:ext cx="0" cy="694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0042">
                                <a:moveTo>
                                  <a:pt x="0" y="6940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0082783" y="6043"/>
                            <a:ext cx="0" cy="694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0042">
                                <a:moveTo>
                                  <a:pt x="0" y="6940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94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6949134"/>
                            <a:ext cx="1007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0">
                                <a:moveTo>
                                  <a:pt x="0" y="0"/>
                                </a:moveTo>
                                <a:lnTo>
                                  <a:pt x="1007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079735" y="6949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" o:spid="_x0000_s1026" style="position:absolute;margin-left:23.7pt;margin-top:-21.2pt;width:794.15pt;height:547.2pt;z-index:-503313456;mso-position-horizontal-relative:page" coordsize="100858,6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" o:allowincell="f">
                <v:shape id="Shape 3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CtcUA&#10;AADbAAAADwAAAGRycy9kb3ducmV2LnhtbESP3WrCQBSE7wt9h+UI3pmNP1WbuopULKVQUCNen2ZP&#10;k9Ds2TS7mvj2bkHo5TAz3zCLVWcqcaHGlZYVDKMYBHFmdcm5gmO6HcxBOI+ssbJMCq7kYLV8fFhg&#10;om3Le7ocfC4ChF2CCgrv60RKlxVk0EW2Jg7et20M+iCbXOoG2wA3lRzF8VQaLDksFFjTa0HZz+Fs&#10;FLQfx/Nvurs+x592M3nr9Cw92S+l+r1u/QLCU+f/w/f2u1YwfoK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cK1xQAAANsAAAAPAAAAAAAAAAAAAAAAAJgCAABkcnMv&#10;ZG93bnJldi54bWxQSwUGAAAAAAQABAD1AAAAigMAAAAA&#10;" path="m,l6095,e" filled="f" strokecolor="#c00000" strokeweight=".16931mm">
                  <v:path arrowok="t" textboxrect="0,0,6095,0"/>
                </v:shape>
                <v:shape id="Shape 36" o:spid="_x0000_s1028" style="position:absolute;left:60;top:30;width:100737;height:0;visibility:visible;mso-wrap-style:square;v-text-anchor:top" coordsize="1007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KLMMA&#10;AADbAAAADwAAAGRycy9kb3ducmV2LnhtbESPQWvCQBSE74X+h+UJvRTdbIVUoqsUS0G8aQOlt0f2&#10;mQSzb2N2jfHfu4LgcZiZb5jFarCN6KnztWMNapKAIC6cqbnUkP/+jGcgfEA22DgmDVfysFq+viww&#10;M+7CO+r3oRQRwj5DDVUIbSalLyqy6CeuJY7ewXUWQ5RdKU2Hlwi3jfxIklRarDkuVNjSuqLiuD9b&#10;DfX/uzrlPv1U7VZNFTX9999Zav02Gr7mIAIN4Rl+tDdGwzS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lKLMMAAADbAAAADwAAAAAAAAAAAAAAAACYAgAAZHJzL2Rv&#10;d25yZXYueG1sUEsFBgAAAAAEAAQA9QAAAIgDAAAAAA==&#10;" path="m,l10073640,e" filled="f" strokecolor="#c00000" strokeweight=".16931mm">
                  <v:path arrowok="t" textboxrect="0,0,10073640,0"/>
                </v:shape>
                <v:shape id="Shape 37" o:spid="_x0000_s1029" style="position:absolute;left:100827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Y3cMA&#10;AADbAAAADwAAAGRycy9kb3ducmV2LnhtbESPQYvCMBSE78L+h/AWvIimWnaVapRFEARPanGvz+bZ&#10;FpuXbhNt/fdGWPA4zMw3zGLVmUrcqXGlZQXjUQSCOLO65FxBetwMZyCcR9ZYWSYFD3KwWn70Fpho&#10;2/Ke7gefiwBhl6CCwvs6kdJlBRl0I1sTB+9iG4M+yCaXusE2wE0lJ1H0LQ2WHBYKrGldUHY93IyC&#10;0+/jNjZ/1Sb+cl3cDk67wTU9K9X/7H7mIDx1/h3+b2+1gngK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sY3cMAAADbAAAADwAAAAAAAAAAAAAAAACYAgAAZHJzL2Rv&#10;d25yZXYueG1sUEsFBgAAAAAEAAQA9QAAAIgDAAAAAA==&#10;" path="m,6043l,e" filled="f" strokecolor="#c00000" strokeweight=".16931mm">
                  <v:path arrowok="t" textboxrect="0,0,0,6043"/>
                </v:shape>
                <v:shape id="Shape 38" o:spid="_x0000_s1030" style="position:absolute;left:30;top:60;width:0;height:69400;visibility:visible;mso-wrap-style:square;v-text-anchor:top" coordsize="0,6940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dmMIA&#10;AADbAAAADwAAAGRycy9kb3ducmV2LnhtbERPTWvCQBC9C/0PyxR6Mxstik1dJQqCCKKmLb0O2WmS&#10;mp2N2VXjv3cPgsfH+57OO1OLC7WusqxgEMUgiHOrKy4UfH+t+hMQziNrrC2Tghs5mM9eelNMtL3y&#10;gS6ZL0QIYZeggtL7JpHS5SUZdJFtiAP3Z1uDPsC2kLrFawg3tRzG8VgarDg0lNjQsqT8mJ2NguPH&#10;4LRL/1c/drMdZXsvF036e1Dq7bVLP0F46vxT/HCvtYL3MDZ8C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x2YwgAAANsAAAAPAAAAAAAAAAAAAAAAAJgCAABkcnMvZG93&#10;bnJldi54bWxQSwUGAAAAAAQABAD1AAAAhwMAAAAA&#10;" path="m,6940042l,e" filled="f" strokecolor="#c00000" strokeweight=".16931mm">
                  <v:path arrowok="t" textboxrect="0,0,0,6940042"/>
                </v:shape>
                <v:shape id="Shape 39" o:spid="_x0000_s1031" style="position:absolute;left:100827;top:60;width:0;height:69400;visibility:visible;mso-wrap-style:square;v-text-anchor:top" coordsize="0,6940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4A8UA&#10;AADbAAAADwAAAGRycy9kb3ducmV2LnhtbESPQWvCQBSE70L/w/IK3nSjxVLTbCQVBCmImla8PrKv&#10;SWr2bZrdavz3rlDocZiZb5hk0ZtGnKlztWUFk3EEgriwuuZSwefHavQCwnlkjY1lUnAlB4v0YZBg&#10;rO2F93TOfSkChF2MCirv21hKV1Rk0I1tSxy8L9sZ9EF2pdQdXgLcNHIaRc/SYM1hocKWlhUVp/zX&#10;KDjNJz/b7Ht1sO+bWb7z8q3Njnulho999grCU+//w3/ttVbwNIf7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7gDxQAAANsAAAAPAAAAAAAAAAAAAAAAAJgCAABkcnMv&#10;ZG93bnJldi54bWxQSwUGAAAAAAQABAD1AAAAigMAAAAA&#10;" path="m,6940042l,e" filled="f" strokecolor="#c00000" strokeweight=".16931mm">
                  <v:path arrowok="t" textboxrect="0,0,0,6940042"/>
                </v:shape>
                <v:shape id="Shape 40" o:spid="_x0000_s1032" style="position:absolute;top:694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3WMEA&#10;AADbAAAADwAAAGRycy9kb3ducmV2LnhtbERP3WrCMBS+H/gO4Qy8m+lEN+2MIv6g4ECse4BDc9aW&#10;NSclSW19e3Mh7PLj+1+selOLGzlfWVbwPkpAEOdWV1wo+Lnu32YgfEDWWFsmBXfysFoOXhaYatvx&#10;hW5ZKEQMYZ+igjKEJpXS5yUZ9CPbEEfu1zqDIUJXSO2wi+GmluMk+ZAGK44NJTa0KSn/y1qj4OC6&#10;y8Sd2t3nd7+dtut5lp3dXanha7/+AhGoD//ip/uoFUzi+v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ut1jBAAAA2wAAAA8AAAAAAAAAAAAAAAAAmAIAAGRycy9kb3du&#10;cmV2LnhtbFBLBQYAAAAABAAEAPUAAACGAwAAAAA=&#10;" path="m,l6095,e" filled="f" strokecolor="#c00000" strokeweight=".16928mm">
                  <v:path arrowok="t" textboxrect="0,0,6095,0"/>
                </v:shape>
                <v:shape id="Shape 41" o:spid="_x0000_s1033" style="position:absolute;left:60;top:69491;width:100737;height:0;visibility:visible;mso-wrap-style:square;v-text-anchor:top" coordsize="1007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yB8MA&#10;AADbAAAADwAAAGRycy9kb3ducmV2LnhtbESPQWvCQBSE74X+h+UVequbSJESXUVKtV4sNS14fWSf&#10;2WD2bcjbavz3bkHwOMzMN8xsMfhWnaiXJrCBfJSBIq6Cbbg28PuzenkDJRHZYhuYDFxIYDF/fJhh&#10;YcOZd3QqY60ShKVAAy7GrtBaKkceZRQ64uQdQu8xJtnX2vZ4TnDf6nGWTbTHhtOCw47eHVXH8s8b&#10;EKH1Zt1ePnduKx/f5Xa5z79qY56fhuUUVKQh3sO39sYaeM3h/0v6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5yB8MAAADbAAAADwAAAAAAAAAAAAAAAACYAgAAZHJzL2Rv&#10;d25yZXYueG1sUEsFBgAAAAAEAAQA9QAAAIgDAAAAAA==&#10;" path="m,l10073640,e" filled="f" strokecolor="#c00000" strokeweight=".16928mm">
                  <v:path arrowok="t" textboxrect="0,0,10073640,0"/>
                </v:shape>
                <v:shape id="Shape 42" o:spid="_x0000_s1034" style="position:absolute;left:100797;top:694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MtMQA&#10;AADbAAAADwAAAGRycy9kb3ducmV2LnhtbESP0WrCQBRE3wv+w3ILfaubim01uopYxYIFMfoBl+w1&#10;CWbvht2NiX/fFQp9HGbmDDNf9qYWN3K+sqzgbZiAIM6trrhQcD5tXycgfEDWWFsmBXfysFwMnuaY&#10;atvxkW5ZKESEsE9RQRlCk0rp85IM+qFtiKN3sc5giNIVUjvsItzUcpQkH9JgxXGhxIbWJeXXrDUK&#10;dq47jt2+3Xz+9F/v7WqaZQd3V+rluV/NQATqw3/4r/2tFYxH8Pg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LTEAAAA2wAAAA8AAAAAAAAAAAAAAAAAmAIAAGRycy9k&#10;b3ducmV2LnhtbFBLBQYAAAAABAAEAPUAAACJAwAAAAA=&#10;" path="m,l6095,e" filled="f" strokecolor="#c00000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653C0E" w:rsidRPr="00653C0E">
        <w:rPr>
          <w:rFonts w:ascii="Times New Roman" w:hAnsi="Times New Roman" w:cs="Times New Roman"/>
          <w:b/>
          <w:sz w:val="28"/>
          <w:szCs w:val="28"/>
        </w:rPr>
        <w:t>Татарская народная игра</w:t>
      </w:r>
    </w:p>
    <w:p w:rsidR="00653C0E" w:rsidRPr="00653C0E" w:rsidRDefault="00653C0E" w:rsidP="00653C0E">
      <w:pPr>
        <w:widowControl w:val="0"/>
        <w:spacing w:line="240" w:lineRule="auto"/>
        <w:ind w:right="239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53C0E">
        <w:rPr>
          <w:rFonts w:ascii="Times New Roman" w:hAnsi="Times New Roman" w:cs="Times New Roman"/>
          <w:b/>
          <w:sz w:val="28"/>
          <w:szCs w:val="28"/>
          <w:u w:val="single"/>
        </w:rPr>
        <w:t>«Тимербай»</w:t>
      </w:r>
    </w:p>
    <w:p w:rsidR="00653C0E" w:rsidRPr="00653C0E" w:rsidRDefault="00653C0E" w:rsidP="00653C0E">
      <w:pPr>
        <w:widowControl w:val="0"/>
        <w:spacing w:line="240" w:lineRule="auto"/>
        <w:ind w:right="2395"/>
        <w:rPr>
          <w:rFonts w:ascii="Times New Roman" w:hAnsi="Times New Roman" w:cs="Times New Roman"/>
          <w:b/>
          <w:sz w:val="28"/>
          <w:szCs w:val="28"/>
        </w:rPr>
      </w:pP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Описание. </w:t>
      </w: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Играющие, взявшись за руки, делают круг. Выбирают водящего - Тимербая. Он становится в центре круга. Водящий говорит: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Пять детей у Тимербая,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Дружно, весело играют.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речке быстрой искупались,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Нашалились, наплескались,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Хорошенечко отмылись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красиво нарядились.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ни есть, ни пить не стали,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лес под вечер прибежали</w:t>
      </w:r>
      <w:r w:rsidR="00881E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Друг на друга поглядели,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Сделали вот так! </w:t>
      </w:r>
    </w:p>
    <w:p w:rsidR="00653C0E" w:rsidRPr="00653C0E" w:rsidRDefault="006B4F78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 последними словами </w:t>
      </w:r>
      <w:r w:rsidR="00653C0E"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водящий делает какое-нибудь движение. Все должны повторить его. Затем водящий выбирает кого-нибудь вместо себя.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Правила</w:t>
      </w:r>
      <w:r w:rsidRPr="00653C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</w:p>
    <w:p w:rsidR="00653C0E" w:rsidRPr="00653C0E" w:rsidRDefault="00653C0E" w:rsidP="00F92F0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3C0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 и т. д.). </w:t>
      </w:r>
    </w:p>
    <w:p w:rsidR="00D57CCD" w:rsidRDefault="002D654F" w:rsidP="00D57CCD">
      <w:pPr>
        <w:widowControl w:val="0"/>
        <w:spacing w:line="240" w:lineRule="auto"/>
        <w:ind w:right="126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5B4B2DD" wp14:editId="303ED0BB">
            <wp:extent cx="2952750" cy="1845469"/>
            <wp:effectExtent l="0" t="0" r="0" b="2540"/>
            <wp:docPr id="2" name="Рисунок 2" descr="C:\Users\user\Desktop\регионы\906e90a8faf5bd92a62d8add57ba421c37865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гионы\906e90a8faf5bd92a62d8add57ba421c37865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50" t="46349" b="24067"/>
                    <a:stretch/>
                  </pic:blipFill>
                  <pic:spPr bwMode="auto">
                    <a:xfrm>
                      <a:off x="0" y="0"/>
                      <a:ext cx="2959428" cy="18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654F">
        <w:t xml:space="preserve"> </w:t>
      </w:r>
      <w:r w:rsidR="00680058">
        <w:br w:type="column"/>
      </w:r>
      <w:r w:rsidR="00D57CCD">
        <w:lastRenderedPageBreak/>
        <w:t xml:space="preserve">     </w:t>
      </w:r>
      <w:r w:rsidR="00D57CCD">
        <w:rPr>
          <w:rFonts w:ascii="Times New Roman" w:hAnsi="Times New Roman" w:cs="Times New Roman"/>
          <w:b/>
          <w:sz w:val="28"/>
          <w:szCs w:val="28"/>
        </w:rPr>
        <w:t xml:space="preserve">Якутская </w:t>
      </w:r>
      <w:r w:rsidR="00D57CCD" w:rsidRPr="00653C0E">
        <w:rPr>
          <w:rFonts w:ascii="Times New Roman" w:hAnsi="Times New Roman" w:cs="Times New Roman"/>
          <w:b/>
          <w:sz w:val="28"/>
          <w:szCs w:val="28"/>
        </w:rPr>
        <w:t>народная игра</w:t>
      </w:r>
      <w:r w:rsidR="00D57CCD" w:rsidRPr="00D57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57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</w:p>
    <w:p w:rsidR="00D57CCD" w:rsidRDefault="00D57CCD" w:rsidP="00D57CCD">
      <w:pPr>
        <w:widowControl w:val="0"/>
        <w:spacing w:line="240" w:lineRule="auto"/>
        <w:ind w:right="1265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D57CC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«Солнце» (Хейро)</w:t>
      </w:r>
    </w:p>
    <w:p w:rsidR="00F92F08" w:rsidRPr="00D57CCD" w:rsidRDefault="00F92F08" w:rsidP="00D57CCD">
      <w:pPr>
        <w:widowControl w:val="0"/>
        <w:spacing w:line="240" w:lineRule="auto"/>
        <w:ind w:right="1265"/>
        <w:rPr>
          <w:rFonts w:ascii="Times New Roman" w:eastAsia="Times New Roman" w:hAnsi="Times New Roman" w:cs="Times New Roman"/>
          <w:color w:val="000000"/>
          <w:u w:val="single"/>
        </w:rPr>
      </w:pPr>
    </w:p>
    <w:p w:rsid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7CC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Программное содержание: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 у</w:t>
      </w: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чить выполнять приставной шаг по кругу. Согласовывать движения с музыкой. Менять движения в соответствии с музыкальными фразами и   куплетной формой музыкального произведения.  Учить проявлять выдержку и выполнять правила коллективной игры.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Правила игры:</w:t>
      </w: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музыку вступления дети встают в круг и берутся за руки. В середине круга «спит» солнце (Хейро), у него в руке лента - лучик. На музыку первого куплета дети идут по кругу приставным шагом и поют: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той стране, где много снега</w:t>
      </w:r>
      <w:r w:rsidR="006B4F7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Приключилось как- то это.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Потерялось солнце где то,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найти его нигде.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его искали без успеха</w:t>
      </w:r>
      <w:r w:rsidR="00881E7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И с тех пор уже не слышно смеха</w:t>
      </w:r>
      <w:r w:rsidR="00881E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его позвать решили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И запели песенку ему.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Хейро, Хейро,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Приходи скорее- 2 раза</w:t>
      </w:r>
    </w:p>
    <w:p w:rsid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Хейро, Хейро,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Догони скорее нас.</w:t>
      </w:r>
    </w:p>
    <w:p w:rsidR="00D57CCD" w:rsidRPr="00D57CCD" w:rsidRDefault="00D57CCD" w:rsidP="00F92F08">
      <w:pPr>
        <w:shd w:val="clear" w:color="auto" w:fill="FFFFFF" w:themeFill="background1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музыку второго куплета дети разбегаются, ребенок-солнце их догоняет, пытаясь осалить лентой - лучиком. Кого солнц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осалит, тот выбывает из игры. </w:t>
      </w:r>
      <w:r w:rsidRPr="00D57CC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Остальные дети под музыку отыгрыша собираются в кружок. Игра повторяется. В этой части игры солнце ловит детей на музыку отыгрыша.</w:t>
      </w:r>
    </w:p>
    <w:p w:rsidR="00997CD5" w:rsidRDefault="0068005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53C0E" w:rsidRPr="00653C0E" w:rsidRDefault="00653C0E" w:rsidP="00653C0E">
      <w:pPr>
        <w:widowControl w:val="0"/>
        <w:spacing w:before="9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Карель</w:t>
      </w:r>
      <w:r w:rsidRPr="00653C0E">
        <w:rPr>
          <w:rFonts w:ascii="Times New Roman" w:hAnsi="Times New Roman" w:cs="Times New Roman"/>
          <w:b/>
          <w:sz w:val="28"/>
          <w:szCs w:val="28"/>
        </w:rPr>
        <w:t>ская народная игра</w:t>
      </w:r>
    </w:p>
    <w:p w:rsidR="009D0E4B" w:rsidRDefault="0021251C" w:rsidP="00653C0E">
      <w:pPr>
        <w:widowControl w:val="0"/>
        <w:spacing w:line="236" w:lineRule="auto"/>
        <w:ind w:left="1310" w:right="772" w:hanging="48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BC0AEF" w:rsidRPr="0065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9D0E4B" w:rsidRPr="00653C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«Круг</w:t>
      </w:r>
      <w:r w:rsidR="00853B58" w:rsidRPr="00653C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D0E4B" w:rsidRPr="00653C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кружочек»</w:t>
      </w:r>
    </w:p>
    <w:p w:rsidR="00653C0E" w:rsidRPr="00653C0E" w:rsidRDefault="00653C0E" w:rsidP="00653C0E">
      <w:pPr>
        <w:widowControl w:val="0"/>
        <w:spacing w:line="236" w:lineRule="auto"/>
        <w:ind w:left="1310" w:right="772" w:hanging="485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D0E4B" w:rsidRPr="009D0E4B" w:rsidRDefault="009D0E4B" w:rsidP="00F92F08">
      <w:pPr>
        <w:shd w:val="clear" w:color="auto" w:fill="FFFFFF" w:themeFill="background1"/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D0E4B">
        <w:rPr>
          <w:rFonts w:ascii="Times New Roman" w:eastAsia="Times New Roman" w:hAnsi="Times New Roman" w:cs="Times New Roman"/>
          <w:sz w:val="24"/>
          <w:szCs w:val="24"/>
        </w:rPr>
        <w:t>Все становятся в круг и, взявшись за руки, ходят и поют:</w:t>
      </w:r>
    </w:p>
    <w:p w:rsidR="009D0E4B" w:rsidRPr="009D0E4B" w:rsidRDefault="009D0E4B" w:rsidP="00F92F08">
      <w:pPr>
        <w:shd w:val="clear" w:color="auto" w:fill="FFFFFF" w:themeFill="background1"/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D0E4B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853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F7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D0E4B">
        <w:rPr>
          <w:rFonts w:ascii="Times New Roman" w:eastAsia="Times New Roman" w:hAnsi="Times New Roman" w:cs="Times New Roman"/>
          <w:sz w:val="24"/>
          <w:szCs w:val="24"/>
        </w:rPr>
        <w:t xml:space="preserve"> кружочек</w:t>
      </w:r>
      <w:r w:rsidR="006B4F7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D0E4B" w:rsidRPr="009D0E4B" w:rsidRDefault="009D0E4B" w:rsidP="00F92F08">
      <w:pPr>
        <w:shd w:val="clear" w:color="auto" w:fill="FFFFFF" w:themeFill="background1"/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D0E4B">
        <w:rPr>
          <w:rFonts w:ascii="Times New Roman" w:eastAsia="Times New Roman" w:hAnsi="Times New Roman" w:cs="Times New Roman"/>
          <w:sz w:val="24"/>
          <w:szCs w:val="24"/>
        </w:rPr>
        <w:t>Повернись разочек</w:t>
      </w:r>
      <w:r w:rsidR="00881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E4B" w:rsidRPr="009D0E4B" w:rsidRDefault="009D0E4B" w:rsidP="00F92F08">
      <w:pPr>
        <w:shd w:val="clear" w:color="auto" w:fill="FFFFFF" w:themeFill="background1"/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D0E4B">
        <w:rPr>
          <w:rFonts w:ascii="Times New Roman" w:eastAsia="Times New Roman" w:hAnsi="Times New Roman" w:cs="Times New Roman"/>
          <w:sz w:val="24"/>
          <w:szCs w:val="24"/>
        </w:rPr>
        <w:t>Раз, два, три,</w:t>
      </w:r>
    </w:p>
    <w:p w:rsidR="009D0E4B" w:rsidRPr="009D0E4B" w:rsidRDefault="00853B58" w:rsidP="00F92F08">
      <w:pPr>
        <w:shd w:val="clear" w:color="auto" w:fill="FFFFFF" w:themeFill="background1"/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Повернися… (имя ребенка)</w:t>
      </w:r>
      <w:r w:rsidR="009D0E4B" w:rsidRPr="009D0E4B">
        <w:rPr>
          <w:rFonts w:ascii="Times New Roman" w:eastAsia="Times New Roman" w:hAnsi="Times New Roman" w:cs="Times New Roman"/>
          <w:sz w:val="24"/>
          <w:szCs w:val="24"/>
        </w:rPr>
        <w:t xml:space="preserve"> ты!</w:t>
      </w:r>
    </w:p>
    <w:p w:rsidR="00997CD5" w:rsidRDefault="009D0E4B" w:rsidP="00F92F08">
      <w:pPr>
        <w:shd w:val="clear" w:color="auto" w:fill="FFFFFF" w:themeFill="background1"/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D0E4B">
        <w:rPr>
          <w:rFonts w:ascii="Times New Roman" w:eastAsia="Times New Roman" w:hAnsi="Times New Roman" w:cs="Times New Roman"/>
          <w:sz w:val="24"/>
          <w:szCs w:val="24"/>
        </w:rPr>
        <w:t>Тот, чье имя назвали, поворачивается спиной к центру круга. Так по очереди поворачиваются все.</w:t>
      </w:r>
    </w:p>
    <w:p w:rsidR="00997CD5" w:rsidRDefault="00997CD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F6253C" w:rsidRDefault="00F6253C" w:rsidP="00F6253C">
      <w:pPr>
        <w:widowControl w:val="0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rPr>
          <w:rFonts w:ascii="Times New Roman" w:eastAsia="Times New Roman" w:hAnsi="Times New Roman" w:cs="Times New Roman"/>
          <w:color w:val="000000"/>
        </w:rPr>
      </w:pPr>
      <w:r w:rsidRPr="00F6253C">
        <w:rPr>
          <w:rFonts w:ascii="Times New Roman" w:eastAsia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</w:t>
      </w:r>
      <w:r w:rsidRPr="00653C0E">
        <w:rPr>
          <w:rFonts w:ascii="Times New Roman" w:hAnsi="Times New Roman" w:cs="Times New Roman"/>
          <w:b/>
          <w:sz w:val="28"/>
          <w:szCs w:val="28"/>
        </w:rPr>
        <w:t>народная игра</w:t>
      </w:r>
      <w:r w:rsidRPr="00F6253C"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</w:p>
    <w:p w:rsidR="00F6253C" w:rsidRPr="00F6253C" w:rsidRDefault="00F6253C" w:rsidP="00F6253C">
      <w:pPr>
        <w:widowControl w:val="0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F62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«Пчёлы»</w:t>
      </w:r>
    </w:p>
    <w:p w:rsidR="00F6253C" w:rsidRPr="00F6253C" w:rsidRDefault="00F6253C" w:rsidP="00F6253C">
      <w:pPr>
        <w:widowControl w:val="0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 по считалке выбирают Цветок, а затем делятся на две группы: Сторожей и Пчёл. Сторожа, взявшись за руки, ходят вокруг Цветка и поют: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Пчёлки яровые,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Крылья золотые,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сидите,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не летите?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 вас дождичком сечёт,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 вас солнышком печёт?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Летите за горы высокие,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>За леса зелёные</w:t>
      </w:r>
      <w:r w:rsidR="006B4F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кругленький лужок, </w:t>
      </w:r>
    </w:p>
    <w:p w:rsidR="00F6253C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>На лазоревый цветок.</w:t>
      </w:r>
    </w:p>
    <w:p w:rsidR="00997CD5" w:rsidRPr="00F6253C" w:rsidRDefault="00F6253C" w:rsidP="00F92F08">
      <w:pPr>
        <w:widowControl w:val="0"/>
        <w:shd w:val="clear" w:color="auto" w:fill="FFFFFF" w:themeFill="background1"/>
        <w:tabs>
          <w:tab w:val="left" w:pos="397"/>
          <w:tab w:val="left" w:pos="1242"/>
          <w:tab w:val="left" w:pos="1764"/>
          <w:tab w:val="left" w:pos="2564"/>
          <w:tab w:val="left" w:pos="2905"/>
          <w:tab w:val="left" w:pos="3231"/>
          <w:tab w:val="left" w:pos="3667"/>
          <w:tab w:val="left" w:pos="45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53C">
        <w:rPr>
          <w:rFonts w:ascii="Times New Roman" w:eastAsia="Times New Roman" w:hAnsi="Times New Roman" w:cs="Times New Roman"/>
          <w:color w:val="000000"/>
          <w:sz w:val="24"/>
          <w:szCs w:val="24"/>
        </w:rPr>
        <w:t>Пчёлы стараются забежать в круг, а Сторожа, то поднимая, то опуская руки, мешают им. Как только одной из Пчёл удастся проникнуть в круг и коснуться Цветка, Сторожа, не сумевшие уберечь Цветок, разбегаются. Пчёлы бегут за ними, стараясь «ужалить» и «пожужжать» в уши.</w:t>
      </w:r>
    </w:p>
    <w:sectPr w:rsidR="00997CD5" w:rsidRPr="00F6253C">
      <w:headerReference w:type="default" r:id="rId12"/>
      <w:pgSz w:w="16838" w:h="11904" w:orient="landscape"/>
      <w:pgMar w:top="717" w:right="713" w:bottom="0" w:left="720" w:header="0" w:footer="0" w:gutter="0"/>
      <w:cols w:num="3" w:space="708" w:equalWidth="0">
        <w:col w:w="4666" w:space="701"/>
        <w:col w:w="4667" w:space="705"/>
        <w:col w:w="466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29" w:rsidRDefault="00A54329">
      <w:pPr>
        <w:spacing w:line="240" w:lineRule="auto"/>
      </w:pPr>
      <w:r>
        <w:separator/>
      </w:r>
    </w:p>
  </w:endnote>
  <w:endnote w:type="continuationSeparator" w:id="0">
    <w:p w:rsidR="00A54329" w:rsidRDefault="00A54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29" w:rsidRDefault="00A54329">
      <w:pPr>
        <w:spacing w:line="240" w:lineRule="auto"/>
      </w:pPr>
      <w:r>
        <w:separator/>
      </w:r>
    </w:p>
  </w:footnote>
  <w:footnote w:type="continuationSeparator" w:id="0">
    <w:p w:rsidR="00A54329" w:rsidRDefault="00A54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D5" w:rsidRDefault="006800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27D270E" wp14:editId="76503D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3" cy="7559040"/>
              <wp:effectExtent l="0" t="0" r="0" b="0"/>
              <wp:wrapNone/>
              <wp:docPr id="43" name="drawingObject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383" cy="7559040"/>
                      </a:xfrm>
                      <a:prstGeom prst="rect">
                        <a:avLst/>
                      </a:prstGeom>
                      <a:solidFill>
                        <a:srgbClr val="BCD5ED"/>
                      </a:solidFill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D5" w:rsidRDefault="006800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3" cy="7559040"/>
              <wp:effectExtent l="0" t="0" r="0" b="0"/>
              <wp:wrapNone/>
              <wp:docPr id="44" name="drawingObject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383" cy="7559040"/>
                      </a:xfrm>
                      <a:prstGeom prst="rect">
                        <a:avLst/>
                      </a:prstGeom>
                      <a:solidFill>
                        <a:srgbClr val="BCD5ED"/>
                      </a:solidFill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CD5"/>
    <w:rsid w:val="001902B7"/>
    <w:rsid w:val="0021251C"/>
    <w:rsid w:val="0026686F"/>
    <w:rsid w:val="002D654F"/>
    <w:rsid w:val="002E276D"/>
    <w:rsid w:val="00367CC8"/>
    <w:rsid w:val="003F5B9F"/>
    <w:rsid w:val="00653C0E"/>
    <w:rsid w:val="00677F45"/>
    <w:rsid w:val="00680058"/>
    <w:rsid w:val="006B4F78"/>
    <w:rsid w:val="00853B58"/>
    <w:rsid w:val="00881E7B"/>
    <w:rsid w:val="00997CD5"/>
    <w:rsid w:val="009D0E4B"/>
    <w:rsid w:val="00A54329"/>
    <w:rsid w:val="00AC7A39"/>
    <w:rsid w:val="00BC0AEF"/>
    <w:rsid w:val="00C4437B"/>
    <w:rsid w:val="00D022C7"/>
    <w:rsid w:val="00D57CCD"/>
    <w:rsid w:val="00F6253C"/>
    <w:rsid w:val="00F92F08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BF31-DA7A-4843-AAD0-30ACF20B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МБДОУ_сад_№16_01</cp:lastModifiedBy>
  <cp:revision>23</cp:revision>
  <cp:lastPrinted>2023-11-07T14:36:00Z</cp:lastPrinted>
  <dcterms:created xsi:type="dcterms:W3CDTF">2023-11-01T04:27:00Z</dcterms:created>
  <dcterms:modified xsi:type="dcterms:W3CDTF">2023-11-25T10:04:00Z</dcterms:modified>
</cp:coreProperties>
</file>